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1850" w14:textId="60361B67" w:rsidR="001122FE" w:rsidRPr="007711FB" w:rsidRDefault="0000760B">
      <w:pPr>
        <w:rPr>
          <w:rFonts w:cs="Arial"/>
          <w:b/>
          <w:bCs/>
        </w:rPr>
      </w:pPr>
      <w:r w:rsidRPr="007711FB">
        <w:rPr>
          <w:rFonts w:cs="Arial"/>
          <w:b/>
          <w:bCs/>
        </w:rPr>
        <w:t xml:space="preserve">LHG </w:t>
      </w:r>
      <w:r w:rsidR="00213542">
        <w:rPr>
          <w:rFonts w:cs="Arial"/>
          <w:b/>
          <w:bCs/>
        </w:rPr>
        <w:t>Partnerships and Operations Assistant</w:t>
      </w:r>
      <w:r w:rsidR="00EB7809" w:rsidRPr="007711FB">
        <w:rPr>
          <w:rFonts w:cs="Arial"/>
          <w:b/>
          <w:bCs/>
        </w:rPr>
        <w:t xml:space="preserve"> </w:t>
      </w:r>
    </w:p>
    <w:p w14:paraId="7238CBA6" w14:textId="77777777" w:rsidR="009D31EF" w:rsidRPr="007711FB" w:rsidRDefault="009D31EF">
      <w:pPr>
        <w:rPr>
          <w:rFonts w:cs="Arial"/>
          <w:b/>
          <w:bCs/>
        </w:rPr>
      </w:pPr>
    </w:p>
    <w:p w14:paraId="67A0B658" w14:textId="77777777" w:rsidR="00213542" w:rsidRDefault="00213542">
      <w:pPr>
        <w:rPr>
          <w:rFonts w:cs="Arial"/>
          <w:b/>
          <w:bCs/>
        </w:rPr>
      </w:pPr>
      <w:r>
        <w:rPr>
          <w:rFonts w:cs="Arial"/>
          <w:b/>
          <w:bCs/>
        </w:rPr>
        <w:t>JOB SPECIFICATION</w:t>
      </w:r>
    </w:p>
    <w:p w14:paraId="0C83F7DE" w14:textId="77777777" w:rsidR="00213542" w:rsidRDefault="00213542">
      <w:pPr>
        <w:rPr>
          <w:rFonts w:cs="Arial"/>
          <w:b/>
          <w:bCs/>
        </w:rPr>
      </w:pPr>
    </w:p>
    <w:p w14:paraId="7D0BE979" w14:textId="77777777" w:rsidR="00213542" w:rsidRPr="007711FB" w:rsidRDefault="00213542" w:rsidP="00213542">
      <w:pPr>
        <w:rPr>
          <w:rFonts w:cs="Arial"/>
        </w:rPr>
      </w:pPr>
      <w:r>
        <w:rPr>
          <w:rFonts w:cs="Arial"/>
        </w:rPr>
        <w:t>We are recruiting</w:t>
      </w:r>
      <w:r w:rsidRPr="007711FB">
        <w:rPr>
          <w:rFonts w:cs="Arial"/>
        </w:rPr>
        <w:t xml:space="preserve"> to support the work of the Executive Committee</w:t>
      </w:r>
      <w:r>
        <w:rPr>
          <w:rFonts w:cs="Arial"/>
        </w:rPr>
        <w:t xml:space="preserve">, principally in leading our </w:t>
      </w:r>
      <w:r w:rsidRPr="007711FB">
        <w:rPr>
          <w:rFonts w:cs="Arial"/>
        </w:rPr>
        <w:t xml:space="preserve">programme of events at Labour Party Annual Conference 2026. </w:t>
      </w:r>
    </w:p>
    <w:p w14:paraId="4D08C8F5" w14:textId="77777777" w:rsidR="00213542" w:rsidRPr="007711FB" w:rsidRDefault="00213542" w:rsidP="00213542">
      <w:pPr>
        <w:rPr>
          <w:rFonts w:cs="Arial"/>
        </w:rPr>
      </w:pPr>
    </w:p>
    <w:p w14:paraId="65123E89" w14:textId="77777777" w:rsidR="00213542" w:rsidRPr="007711FB" w:rsidRDefault="00213542" w:rsidP="00213542">
      <w:pPr>
        <w:rPr>
          <w:rFonts w:cs="Arial"/>
        </w:rPr>
      </w:pPr>
      <w:r w:rsidRPr="007711FB">
        <w:rPr>
          <w:rFonts w:cs="Arial"/>
        </w:rPr>
        <w:t xml:space="preserve">The </w:t>
      </w:r>
      <w:r>
        <w:rPr>
          <w:rFonts w:cs="Arial"/>
        </w:rPr>
        <w:t>postholder</w:t>
      </w:r>
      <w:r w:rsidRPr="007711FB">
        <w:rPr>
          <w:rFonts w:cs="Arial"/>
        </w:rPr>
        <w:t xml:space="preserve"> will work alongside the LHG Communications and Administration Assistant</w:t>
      </w:r>
      <w:r>
        <w:rPr>
          <w:rFonts w:cs="Arial"/>
        </w:rPr>
        <w:t xml:space="preserve">. </w:t>
      </w:r>
      <w:r w:rsidRPr="007711FB">
        <w:rPr>
          <w:rFonts w:cs="Arial"/>
        </w:rPr>
        <w:t xml:space="preserve"> </w:t>
      </w:r>
    </w:p>
    <w:p w14:paraId="23F62326" w14:textId="77777777" w:rsidR="00213542" w:rsidRDefault="00213542">
      <w:pPr>
        <w:rPr>
          <w:rFonts w:cs="Arial"/>
          <w:b/>
          <w:bCs/>
        </w:rPr>
      </w:pPr>
    </w:p>
    <w:p w14:paraId="5A61EE9A" w14:textId="4860AD36" w:rsidR="00213542" w:rsidRPr="00213542" w:rsidRDefault="00213542" w:rsidP="00213542">
      <w:pPr>
        <w:spacing w:after="160" w:line="278" w:lineRule="auto"/>
        <w:rPr>
          <w:rFonts w:cs="Arial"/>
          <w:b/>
          <w:bCs/>
        </w:rPr>
      </w:pPr>
      <w:r w:rsidRPr="00213542">
        <w:rPr>
          <w:rFonts w:cs="Arial"/>
          <w:b/>
          <w:bCs/>
        </w:rPr>
        <w:t xml:space="preserve">Partnerships </w:t>
      </w:r>
      <w:r>
        <w:rPr>
          <w:rFonts w:cs="Arial"/>
          <w:b/>
          <w:bCs/>
        </w:rPr>
        <w:t>and</w:t>
      </w:r>
      <w:r w:rsidRPr="00213542">
        <w:rPr>
          <w:rFonts w:cs="Arial"/>
          <w:b/>
          <w:bCs/>
        </w:rPr>
        <w:t xml:space="preserve"> Strategic Engagement</w:t>
      </w:r>
    </w:p>
    <w:p w14:paraId="78B87F0A" w14:textId="77777777" w:rsid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>
        <w:rPr>
          <w:rFonts w:cs="Arial"/>
        </w:rPr>
        <w:t>M</w:t>
      </w:r>
      <w:r w:rsidRPr="00213542">
        <w:rPr>
          <w:rFonts w:cs="Arial"/>
        </w:rPr>
        <w:t xml:space="preserve">anage high-impact relationships with sponsors and partners </w:t>
      </w:r>
      <w:r>
        <w:rPr>
          <w:rFonts w:cs="Arial"/>
        </w:rPr>
        <w:t xml:space="preserve">and </w:t>
      </w:r>
      <w:r w:rsidRPr="00213542">
        <w:rPr>
          <w:rFonts w:cs="Arial"/>
        </w:rPr>
        <w:t>close collaboration with the Executive Committee, providing regular strategic updates and insights.</w:t>
      </w:r>
    </w:p>
    <w:p w14:paraId="5EE092A3" w14:textId="77777777" w:rsid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Lead partner liaison on speaker coordination, branding assets, and organisational profiles.</w:t>
      </w:r>
    </w:p>
    <w:p w14:paraId="04648584" w14:textId="77777777" w:rsid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Oversee partner agreements, contracts, and invoicing processes to ensure timely delivery and compliance.</w:t>
      </w:r>
    </w:p>
    <w:p w14:paraId="17DD09CF" w14:textId="0431C523" w:rsidR="00213542" w:rsidRP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Represent the organisation at partner meetings and stakeholder forums.</w:t>
      </w:r>
    </w:p>
    <w:p w14:paraId="78245137" w14:textId="77777777" w:rsidR="00213542" w:rsidRDefault="00213542" w:rsidP="00213542">
      <w:pPr>
        <w:spacing w:after="160" w:line="278" w:lineRule="auto"/>
        <w:rPr>
          <w:rFonts w:cs="Arial"/>
          <w:b/>
          <w:bCs/>
        </w:rPr>
      </w:pPr>
      <w:r w:rsidRPr="00213542">
        <w:rPr>
          <w:rFonts w:cs="Arial"/>
          <w:b/>
          <w:bCs/>
        </w:rPr>
        <w:t xml:space="preserve">Operations </w:t>
      </w:r>
      <w:r>
        <w:rPr>
          <w:rFonts w:cs="Arial"/>
          <w:b/>
          <w:bCs/>
        </w:rPr>
        <w:t>and</w:t>
      </w:r>
      <w:r w:rsidRPr="00213542">
        <w:rPr>
          <w:rFonts w:cs="Arial"/>
          <w:b/>
          <w:bCs/>
        </w:rPr>
        <w:t xml:space="preserve"> Programme Delivery</w:t>
      </w:r>
    </w:p>
    <w:p w14:paraId="1BD71119" w14:textId="49AC757E" w:rsidR="00213542" w:rsidRPr="00213542" w:rsidRDefault="00213542" w:rsidP="00213542">
      <w:pPr>
        <w:pStyle w:val="ListParagraph"/>
        <w:numPr>
          <w:ilvl w:val="0"/>
          <w:numId w:val="9"/>
        </w:numPr>
        <w:spacing w:after="160" w:line="278" w:lineRule="auto"/>
        <w:rPr>
          <w:rFonts w:cs="Arial"/>
          <w:b/>
          <w:bCs/>
        </w:rPr>
      </w:pPr>
      <w:r w:rsidRPr="00213542">
        <w:rPr>
          <w:rFonts w:cs="Arial"/>
        </w:rPr>
        <w:t>Lead organisational liaison with the central Labour Party Conference team.</w:t>
      </w:r>
    </w:p>
    <w:p w14:paraId="0EA29172" w14:textId="77777777" w:rsidR="00213542" w:rsidRDefault="00213542" w:rsidP="00213542">
      <w:pPr>
        <w:pStyle w:val="ListParagraph"/>
        <w:numPr>
          <w:ilvl w:val="0"/>
          <w:numId w:val="7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Commission, procure, and manage branded merchandise and Housing Zone design assets.</w:t>
      </w:r>
    </w:p>
    <w:p w14:paraId="2D66023C" w14:textId="77777777" w:rsidR="00213542" w:rsidRDefault="00213542" w:rsidP="00213542">
      <w:pPr>
        <w:pStyle w:val="ListParagraph"/>
        <w:numPr>
          <w:ilvl w:val="0"/>
          <w:numId w:val="7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Coordinate travel and accommodation logistics for speakers and delegates.</w:t>
      </w:r>
    </w:p>
    <w:p w14:paraId="29DD31F1" w14:textId="23738327" w:rsidR="00213542" w:rsidRPr="00213542" w:rsidRDefault="00213542" w:rsidP="00213542">
      <w:pPr>
        <w:pStyle w:val="ListParagraph"/>
        <w:numPr>
          <w:ilvl w:val="0"/>
          <w:numId w:val="7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Manage venue sourcing, booking, and contractual arrangements.</w:t>
      </w:r>
    </w:p>
    <w:p w14:paraId="6DB9A77E" w14:textId="07002D3D" w:rsidR="00213542" w:rsidRPr="007711FB" w:rsidRDefault="00213542" w:rsidP="0021354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Competencies and Skills: </w:t>
      </w:r>
    </w:p>
    <w:p w14:paraId="22CD7A62" w14:textId="77777777" w:rsidR="00213542" w:rsidRPr="007711FB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>Professional communication skills, both written and verbal, particularly in relation to partner updates and meeting participation</w:t>
      </w:r>
    </w:p>
    <w:p w14:paraId="1AC8C22A" w14:textId="37EF882E" w:rsidR="00213542" w:rsidRP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>Problem-solving approach, with the resilience to handle last-minute changes to plans, schedules, or operational requirements</w:t>
      </w:r>
    </w:p>
    <w:p w14:paraId="065B8F61" w14:textId="68CD7A42" w:rsidR="00213542" w:rsidRPr="007711FB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>Excellent organisational and administrative skills</w:t>
      </w:r>
      <w:r w:rsidR="00A57E43">
        <w:rPr>
          <w:rFonts w:cs="Arial"/>
        </w:rPr>
        <w:t>, alongside good IT skills</w:t>
      </w:r>
    </w:p>
    <w:p w14:paraId="0198206F" w14:textId="3A2EE1B2" w:rsidR="00213542" w:rsidRPr="007711FB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 xml:space="preserve">Strong attention to detail </w:t>
      </w:r>
      <w:r>
        <w:rPr>
          <w:rFonts w:cs="Arial"/>
        </w:rPr>
        <w:t>- with</w:t>
      </w:r>
      <w:r w:rsidRPr="007711FB">
        <w:rPr>
          <w:rFonts w:cs="Arial"/>
        </w:rPr>
        <w:t xml:space="preserve"> managing contracts, invoices, and partner materials</w:t>
      </w:r>
      <w:r>
        <w:rPr>
          <w:rFonts w:cs="Arial"/>
        </w:rPr>
        <w:t xml:space="preserve"> required</w:t>
      </w:r>
    </w:p>
    <w:p w14:paraId="4420EB89" w14:textId="77777777" w:rsidR="00213542" w:rsidRPr="007711FB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>Confidence in liaising with partners, suppliers, and stakeholders, including the ability to follow up on actions and maintain accurate records</w:t>
      </w:r>
    </w:p>
    <w:p w14:paraId="3DF8BCDD" w14:textId="551D46E9" w:rsidR="00213542" w:rsidRPr="007711FB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 xml:space="preserve">Ability to manage </w:t>
      </w:r>
      <w:r>
        <w:rPr>
          <w:rFonts w:cs="Arial"/>
        </w:rPr>
        <w:t>multiple</w:t>
      </w:r>
      <w:r w:rsidRPr="007711FB">
        <w:rPr>
          <w:rFonts w:cs="Arial"/>
        </w:rPr>
        <w:t xml:space="preserve"> workstreams and deadlines across operations and partnerships activity</w:t>
      </w:r>
    </w:p>
    <w:p w14:paraId="36447DC8" w14:textId="77777777" w:rsidR="00213542" w:rsidRDefault="00213542" w:rsidP="00213542">
      <w:pPr>
        <w:pStyle w:val="ListParagraph"/>
        <w:numPr>
          <w:ilvl w:val="0"/>
          <w:numId w:val="3"/>
        </w:numPr>
        <w:spacing w:after="160" w:line="278" w:lineRule="auto"/>
        <w:rPr>
          <w:rFonts w:cs="Arial"/>
        </w:rPr>
      </w:pPr>
      <w:r w:rsidRPr="007711FB">
        <w:rPr>
          <w:rFonts w:cs="Arial"/>
        </w:rPr>
        <w:t>A reliable and proactive working style, with sound judgement on when to escalate issues or seek guidance</w:t>
      </w:r>
    </w:p>
    <w:p w14:paraId="7C9A30A1" w14:textId="77777777" w:rsidR="00213542" w:rsidRPr="007711FB" w:rsidRDefault="00213542" w:rsidP="00213542">
      <w:pPr>
        <w:rPr>
          <w:rFonts w:cs="Arial"/>
        </w:rPr>
      </w:pPr>
    </w:p>
    <w:p w14:paraId="532671AF" w14:textId="77777777" w:rsidR="00156547" w:rsidRDefault="00156547" w:rsidP="00213542">
      <w:pPr>
        <w:rPr>
          <w:rFonts w:cs="Arial"/>
          <w:b/>
          <w:bCs/>
        </w:rPr>
      </w:pPr>
    </w:p>
    <w:p w14:paraId="3D40E540" w14:textId="77777777" w:rsidR="00156547" w:rsidRDefault="00156547" w:rsidP="00213542">
      <w:pPr>
        <w:rPr>
          <w:rFonts w:cs="Arial"/>
          <w:b/>
          <w:bCs/>
        </w:rPr>
      </w:pPr>
    </w:p>
    <w:p w14:paraId="60E80B14" w14:textId="04E41687" w:rsidR="00213542" w:rsidRPr="00213542" w:rsidRDefault="00213542" w:rsidP="00213542">
      <w:pPr>
        <w:rPr>
          <w:rFonts w:cs="Arial"/>
          <w:b/>
          <w:bCs/>
        </w:rPr>
      </w:pPr>
      <w:r w:rsidRPr="00213542">
        <w:rPr>
          <w:rFonts w:cs="Arial"/>
          <w:b/>
          <w:bCs/>
        </w:rPr>
        <w:lastRenderedPageBreak/>
        <w:t xml:space="preserve">Knowledge and Experience: </w:t>
      </w:r>
    </w:p>
    <w:p w14:paraId="67AE3A94" w14:textId="5579A9AE" w:rsidR="00213542" w:rsidRPr="00213542" w:rsidRDefault="00213542" w:rsidP="00213542">
      <w:pPr>
        <w:spacing w:after="160" w:line="278" w:lineRule="auto"/>
        <w:rPr>
          <w:rFonts w:cs="Arial"/>
        </w:rPr>
      </w:pPr>
      <w:r w:rsidRPr="00213542">
        <w:rPr>
          <w:rFonts w:cs="Arial"/>
        </w:rPr>
        <w:t xml:space="preserve">Above all, a can-do attitude is required, given </w:t>
      </w:r>
      <w:r w:rsidR="00156547">
        <w:rPr>
          <w:rFonts w:cs="Arial"/>
        </w:rPr>
        <w:t xml:space="preserve">that </w:t>
      </w:r>
      <w:r w:rsidRPr="00213542">
        <w:rPr>
          <w:rFonts w:cs="Arial"/>
        </w:rPr>
        <w:t>organising Conference requires managing multiple workstreams and last-minute changes, as well as values that align with Labour Housing Group. It is desirable to have the following:</w:t>
      </w:r>
    </w:p>
    <w:p w14:paraId="71B90C84" w14:textId="40FDE7B1" w:rsidR="00213542" w:rsidRPr="00213542" w:rsidRDefault="00213542" w:rsidP="00213542">
      <w:pPr>
        <w:pStyle w:val="ListParagraph"/>
        <w:numPr>
          <w:ilvl w:val="0"/>
          <w:numId w:val="5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Experience of coordinating logistics, documentation, bookings, and supplier arrangements</w:t>
      </w:r>
    </w:p>
    <w:p w14:paraId="63220F8C" w14:textId="77777777" w:rsidR="00213542" w:rsidRPr="00213542" w:rsidRDefault="00213542" w:rsidP="00213542">
      <w:pPr>
        <w:pStyle w:val="ListParagraph"/>
        <w:numPr>
          <w:ilvl w:val="0"/>
          <w:numId w:val="5"/>
        </w:numPr>
        <w:spacing w:after="160" w:line="278" w:lineRule="auto"/>
        <w:rPr>
          <w:rFonts w:cs="Arial"/>
        </w:rPr>
      </w:pPr>
      <w:r w:rsidRPr="00213542">
        <w:rPr>
          <w:rFonts w:cs="Arial"/>
        </w:rPr>
        <w:t>Experience of supporting event or conference delivery, including making venue bookings, travel and accommodation arrangements, and merchandise or collateral production</w:t>
      </w:r>
    </w:p>
    <w:p w14:paraId="2CBB67C5" w14:textId="77777777" w:rsidR="00213542" w:rsidRPr="00213542" w:rsidRDefault="00213542" w:rsidP="00213542">
      <w:pPr>
        <w:pStyle w:val="ListParagraph"/>
        <w:numPr>
          <w:ilvl w:val="0"/>
          <w:numId w:val="5"/>
        </w:numPr>
        <w:rPr>
          <w:rFonts w:cs="Arial"/>
        </w:rPr>
      </w:pPr>
      <w:r w:rsidRPr="00213542">
        <w:rPr>
          <w:rFonts w:cs="Arial"/>
        </w:rPr>
        <w:t xml:space="preserve">Knowledge of the Labour Party structure </w:t>
      </w:r>
    </w:p>
    <w:p w14:paraId="24EA3A65" w14:textId="44F2216B" w:rsidR="009D31EF" w:rsidRPr="00213542" w:rsidRDefault="00213542" w:rsidP="00213542">
      <w:pPr>
        <w:pStyle w:val="ListParagraph"/>
        <w:numPr>
          <w:ilvl w:val="0"/>
          <w:numId w:val="5"/>
        </w:numPr>
        <w:spacing w:after="160" w:line="278" w:lineRule="auto"/>
        <w:rPr>
          <w:rFonts w:cs="Arial"/>
          <w:b/>
          <w:bCs/>
        </w:rPr>
      </w:pPr>
      <w:r w:rsidRPr="00213542">
        <w:rPr>
          <w:rFonts w:cs="Arial"/>
        </w:rPr>
        <w:t xml:space="preserve">Knowledge of the housing system – either through paid or voluntary work, or through political or campaigning experience </w:t>
      </w:r>
    </w:p>
    <w:p w14:paraId="247A02A9" w14:textId="77777777" w:rsidR="00213542" w:rsidRDefault="009D2A67">
      <w:pPr>
        <w:rPr>
          <w:rFonts w:cs="Arial"/>
          <w:b/>
          <w:bCs/>
        </w:rPr>
      </w:pPr>
      <w:r w:rsidRPr="007711FB">
        <w:rPr>
          <w:rFonts w:cs="Arial"/>
          <w:b/>
          <w:bCs/>
        </w:rPr>
        <w:t xml:space="preserve">Status: </w:t>
      </w:r>
    </w:p>
    <w:p w14:paraId="40AE262C" w14:textId="77777777" w:rsidR="00213542" w:rsidRDefault="00213542">
      <w:pPr>
        <w:rPr>
          <w:rFonts w:cs="Arial"/>
          <w:b/>
          <w:bCs/>
        </w:rPr>
      </w:pPr>
    </w:p>
    <w:p w14:paraId="4B67C393" w14:textId="47E57F9D" w:rsidR="009D2A67" w:rsidRPr="007711FB" w:rsidRDefault="00213542">
      <w:pPr>
        <w:rPr>
          <w:rFonts w:cs="Arial"/>
        </w:rPr>
      </w:pPr>
      <w:r>
        <w:rPr>
          <w:rFonts w:cs="Arial"/>
        </w:rPr>
        <w:t xml:space="preserve">The role holder will be </w:t>
      </w:r>
      <w:r w:rsidR="009D2A67" w:rsidRPr="007711FB">
        <w:rPr>
          <w:rFonts w:cs="Arial"/>
        </w:rPr>
        <w:t>self-employed</w:t>
      </w:r>
      <w:r>
        <w:rPr>
          <w:rFonts w:cs="Arial"/>
        </w:rPr>
        <w:t xml:space="preserve">, meaning you will need to </w:t>
      </w:r>
      <w:r w:rsidR="003311A7" w:rsidRPr="007711FB">
        <w:rPr>
          <w:rFonts w:cs="Arial"/>
        </w:rPr>
        <w:t xml:space="preserve">organise </w:t>
      </w:r>
      <w:r>
        <w:rPr>
          <w:rFonts w:cs="Arial"/>
        </w:rPr>
        <w:t>your</w:t>
      </w:r>
      <w:r w:rsidR="003311A7" w:rsidRPr="007711FB">
        <w:rPr>
          <w:rFonts w:cs="Arial"/>
        </w:rPr>
        <w:t xml:space="preserve"> own </w:t>
      </w:r>
      <w:r w:rsidR="00E420C0" w:rsidRPr="007711FB">
        <w:rPr>
          <w:rFonts w:cs="Arial"/>
        </w:rPr>
        <w:t xml:space="preserve">tax and </w:t>
      </w:r>
      <w:r w:rsidR="003311A7" w:rsidRPr="007711FB">
        <w:rPr>
          <w:rFonts w:cs="Arial"/>
        </w:rPr>
        <w:t>N</w:t>
      </w:r>
      <w:r>
        <w:rPr>
          <w:rFonts w:cs="Arial"/>
        </w:rPr>
        <w:t>ational Insurance</w:t>
      </w:r>
      <w:r w:rsidR="003311A7" w:rsidRPr="007711FB">
        <w:rPr>
          <w:rFonts w:cs="Arial"/>
        </w:rPr>
        <w:t xml:space="preserve"> payments</w:t>
      </w:r>
      <w:r>
        <w:rPr>
          <w:rFonts w:cs="Arial"/>
        </w:rPr>
        <w:t xml:space="preserve"> </w:t>
      </w:r>
      <w:r w:rsidR="003311A7" w:rsidRPr="007711FB">
        <w:rPr>
          <w:rFonts w:cs="Arial"/>
        </w:rPr>
        <w:t>and will not be entitled to sick pay</w:t>
      </w:r>
      <w:r w:rsidR="00E420C0" w:rsidRPr="007711FB">
        <w:rPr>
          <w:rFonts w:cs="Arial"/>
        </w:rPr>
        <w:t xml:space="preserve"> or</w:t>
      </w:r>
      <w:r w:rsidR="003311A7" w:rsidRPr="007711FB">
        <w:rPr>
          <w:rFonts w:cs="Arial"/>
        </w:rPr>
        <w:t xml:space="preserve"> maternity pay</w:t>
      </w:r>
      <w:r w:rsidR="00E420C0" w:rsidRPr="007711FB">
        <w:rPr>
          <w:rFonts w:cs="Arial"/>
        </w:rPr>
        <w:t xml:space="preserve">. </w:t>
      </w:r>
    </w:p>
    <w:p w14:paraId="69F19CD4" w14:textId="77777777" w:rsidR="003311A7" w:rsidRPr="007711FB" w:rsidRDefault="003311A7">
      <w:pPr>
        <w:rPr>
          <w:rFonts w:cs="Arial"/>
          <w:b/>
          <w:bCs/>
        </w:rPr>
      </w:pPr>
    </w:p>
    <w:p w14:paraId="7F1AAB3E" w14:textId="727DB700" w:rsidR="00213542" w:rsidRDefault="00213542">
      <w:pPr>
        <w:rPr>
          <w:rFonts w:cs="Arial"/>
        </w:rPr>
      </w:pPr>
      <w:r>
        <w:rPr>
          <w:rFonts w:cs="Arial"/>
          <w:b/>
          <w:bCs/>
        </w:rPr>
        <w:t>Fixed Term Contract:</w:t>
      </w:r>
    </w:p>
    <w:p w14:paraId="54022402" w14:textId="77777777" w:rsidR="00213542" w:rsidRDefault="00213542">
      <w:pPr>
        <w:rPr>
          <w:rFonts w:cs="Arial"/>
        </w:rPr>
      </w:pPr>
    </w:p>
    <w:p w14:paraId="45FBCDEA" w14:textId="77777777" w:rsidR="00213542" w:rsidRDefault="00213542">
      <w:pPr>
        <w:rPr>
          <w:rFonts w:cs="Arial"/>
        </w:rPr>
      </w:pPr>
      <w:r>
        <w:rPr>
          <w:rFonts w:cs="Arial"/>
        </w:rPr>
        <w:t xml:space="preserve">Seven-month Fixed Term Contract at two days </w:t>
      </w:r>
      <w:r w:rsidR="00F02D30" w:rsidRPr="007711FB">
        <w:rPr>
          <w:rFonts w:cs="Arial"/>
        </w:rPr>
        <w:t xml:space="preserve">per week </w:t>
      </w:r>
      <w:r>
        <w:rPr>
          <w:rFonts w:cs="Arial"/>
        </w:rPr>
        <w:t xml:space="preserve">– equivalent of 16 hours. </w:t>
      </w:r>
    </w:p>
    <w:p w14:paraId="62A0C18C" w14:textId="77777777" w:rsidR="00213542" w:rsidRDefault="00213542">
      <w:pPr>
        <w:rPr>
          <w:rFonts w:cs="Arial"/>
        </w:rPr>
      </w:pPr>
    </w:p>
    <w:p w14:paraId="3F2D2DA3" w14:textId="6817583B" w:rsidR="0000760B" w:rsidRDefault="00213542">
      <w:pPr>
        <w:rPr>
          <w:rFonts w:cs="Arial"/>
        </w:rPr>
      </w:pPr>
      <w:r>
        <w:rPr>
          <w:rFonts w:cs="Arial"/>
        </w:rPr>
        <w:t>Contract starts from</w:t>
      </w:r>
      <w:r w:rsidR="00F02D30" w:rsidRPr="007711FB">
        <w:rPr>
          <w:rFonts w:cs="Arial"/>
        </w:rPr>
        <w:t xml:space="preserve"> March </w:t>
      </w:r>
      <w:r>
        <w:rPr>
          <w:rFonts w:cs="Arial"/>
        </w:rPr>
        <w:t>(or the earliest possible date) with a provisional end date of Friday 30 October</w:t>
      </w:r>
      <w:r w:rsidR="00F02D30" w:rsidRPr="007711FB">
        <w:rPr>
          <w:rFonts w:cs="Arial"/>
        </w:rPr>
        <w:t xml:space="preserve"> 2026</w:t>
      </w:r>
      <w:r>
        <w:rPr>
          <w:rFonts w:cs="Arial"/>
        </w:rPr>
        <w:t xml:space="preserve">. </w:t>
      </w:r>
    </w:p>
    <w:p w14:paraId="14BBEFEE" w14:textId="77777777" w:rsidR="00213542" w:rsidRPr="007711FB" w:rsidRDefault="00213542">
      <w:pPr>
        <w:rPr>
          <w:rFonts w:cs="Arial"/>
        </w:rPr>
      </w:pPr>
    </w:p>
    <w:p w14:paraId="75020947" w14:textId="3E76ED46" w:rsidR="006B3A05" w:rsidRPr="007711FB" w:rsidRDefault="00213542">
      <w:pPr>
        <w:rPr>
          <w:rFonts w:cs="Arial"/>
        </w:rPr>
      </w:pPr>
      <w:r>
        <w:rPr>
          <w:rFonts w:cs="Arial"/>
        </w:rPr>
        <w:t>Labour Housing Group requires that a t</w:t>
      </w:r>
      <w:r w:rsidR="006B3A05" w:rsidRPr="007711FB">
        <w:rPr>
          <w:rFonts w:cs="Arial"/>
        </w:rPr>
        <w:t xml:space="preserve">ime sheet </w:t>
      </w:r>
      <w:r>
        <w:rPr>
          <w:rFonts w:cs="Arial"/>
        </w:rPr>
        <w:t>is</w:t>
      </w:r>
      <w:r w:rsidR="006B3A05" w:rsidRPr="007711FB">
        <w:rPr>
          <w:rFonts w:cs="Arial"/>
        </w:rPr>
        <w:t xml:space="preserve"> completed at the end of each month and submitted along with </w:t>
      </w:r>
      <w:r w:rsidR="00C9692E" w:rsidRPr="007711FB">
        <w:rPr>
          <w:rFonts w:cs="Arial"/>
        </w:rPr>
        <w:t xml:space="preserve">an </w:t>
      </w:r>
      <w:r w:rsidR="006B3A05" w:rsidRPr="007711FB">
        <w:rPr>
          <w:rFonts w:cs="Arial"/>
        </w:rPr>
        <w:t xml:space="preserve">invoice. </w:t>
      </w:r>
    </w:p>
    <w:p w14:paraId="76E5C7A6" w14:textId="77777777" w:rsidR="00E54EBA" w:rsidRPr="007711FB" w:rsidRDefault="00E54EBA">
      <w:pPr>
        <w:rPr>
          <w:rFonts w:cs="Arial"/>
        </w:rPr>
      </w:pPr>
    </w:p>
    <w:p w14:paraId="7D278184" w14:textId="707D2E3B" w:rsidR="00213542" w:rsidRDefault="00213542" w:rsidP="00E54EBA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Salary: </w:t>
      </w:r>
    </w:p>
    <w:p w14:paraId="3E014630" w14:textId="77777777" w:rsidR="00213542" w:rsidRDefault="00213542" w:rsidP="00E54EBA">
      <w:pPr>
        <w:rPr>
          <w:rFonts w:cs="Arial"/>
          <w:b/>
          <w:bCs/>
        </w:rPr>
      </w:pPr>
    </w:p>
    <w:p w14:paraId="03698CCC" w14:textId="7DA9FBA2" w:rsidR="00E54EBA" w:rsidRPr="007711FB" w:rsidRDefault="00E54EBA" w:rsidP="00E54EBA">
      <w:pPr>
        <w:rPr>
          <w:rFonts w:cs="Arial"/>
        </w:rPr>
      </w:pPr>
      <w:r w:rsidRPr="007711FB">
        <w:rPr>
          <w:rFonts w:cs="Arial"/>
        </w:rPr>
        <w:t>£17.02 per hour</w:t>
      </w:r>
      <w:r w:rsidR="00213542">
        <w:rPr>
          <w:rFonts w:cs="Arial"/>
        </w:rPr>
        <w:t xml:space="preserve">, equivalent to </w:t>
      </w:r>
      <w:r w:rsidRPr="007711FB">
        <w:rPr>
          <w:rFonts w:cs="Arial"/>
        </w:rPr>
        <w:t xml:space="preserve">London Living Wage 2025/6 </w:t>
      </w:r>
      <w:r w:rsidR="00213542">
        <w:rPr>
          <w:rFonts w:cs="Arial"/>
        </w:rPr>
        <w:t xml:space="preserve">plus 15%. </w:t>
      </w:r>
    </w:p>
    <w:p w14:paraId="41FCB99C" w14:textId="77777777" w:rsidR="009008D8" w:rsidRPr="007711FB" w:rsidRDefault="009008D8" w:rsidP="00E54EBA">
      <w:pPr>
        <w:rPr>
          <w:rFonts w:cs="Arial"/>
        </w:rPr>
      </w:pPr>
    </w:p>
    <w:p w14:paraId="3F542C9D" w14:textId="77777777" w:rsidR="00702089" w:rsidRDefault="00702089" w:rsidP="00702089">
      <w:pPr>
        <w:rPr>
          <w:rFonts w:eastAsia="Calibri" w:cs="Arial"/>
          <w:b/>
        </w:rPr>
      </w:pPr>
      <w:r w:rsidRPr="007711FB">
        <w:rPr>
          <w:rFonts w:eastAsia="Calibri" w:cs="Arial"/>
          <w:b/>
        </w:rPr>
        <w:t xml:space="preserve">Expenses: </w:t>
      </w:r>
    </w:p>
    <w:p w14:paraId="449B4B5F" w14:textId="77777777" w:rsidR="00213542" w:rsidRPr="007711FB" w:rsidRDefault="00213542" w:rsidP="00702089">
      <w:pPr>
        <w:rPr>
          <w:rFonts w:eastAsia="Calibri" w:cs="Arial"/>
          <w:b/>
        </w:rPr>
      </w:pPr>
    </w:p>
    <w:p w14:paraId="1BCA23A0" w14:textId="77777777" w:rsidR="00D471FD" w:rsidRDefault="00964FB3" w:rsidP="00964FB3">
      <w:pPr>
        <w:rPr>
          <w:rFonts w:eastAsia="Calibri" w:cs="Arial"/>
          <w:color w:val="000000"/>
        </w:rPr>
      </w:pPr>
      <w:r w:rsidRPr="007711FB">
        <w:rPr>
          <w:rFonts w:cs="Arial"/>
        </w:rPr>
        <w:t xml:space="preserve">Travel to Liverpool and accommodation at </w:t>
      </w:r>
      <w:r w:rsidR="00213542">
        <w:rPr>
          <w:rFonts w:cs="Arial"/>
        </w:rPr>
        <w:t xml:space="preserve">Labour Party </w:t>
      </w:r>
      <w:r w:rsidRPr="007711FB">
        <w:rPr>
          <w:rFonts w:cs="Arial"/>
        </w:rPr>
        <w:t>Conference</w:t>
      </w:r>
      <w:r w:rsidR="00213542">
        <w:rPr>
          <w:rFonts w:cs="Arial"/>
        </w:rPr>
        <w:t xml:space="preserve"> will be covered</w:t>
      </w:r>
      <w:r w:rsidRPr="007711FB">
        <w:rPr>
          <w:rFonts w:cs="Arial"/>
        </w:rPr>
        <w:t>.</w:t>
      </w:r>
      <w:r w:rsidR="00213542">
        <w:rPr>
          <w:rFonts w:cs="Arial"/>
        </w:rPr>
        <w:t xml:space="preserve"> </w:t>
      </w:r>
      <w:r w:rsidRPr="007711FB">
        <w:rPr>
          <w:rFonts w:eastAsia="Calibri" w:cs="Arial"/>
          <w:color w:val="000000"/>
        </w:rPr>
        <w:t>T</w:t>
      </w:r>
      <w:r w:rsidR="00702089" w:rsidRPr="007711FB">
        <w:rPr>
          <w:rFonts w:eastAsia="Calibri" w:cs="Arial"/>
          <w:color w:val="000000"/>
        </w:rPr>
        <w:t>ravel costs will be reimbursed at standard class train</w:t>
      </w:r>
      <w:r w:rsidR="000846A1" w:rsidRPr="007711FB">
        <w:rPr>
          <w:rFonts w:eastAsia="Calibri" w:cs="Arial"/>
          <w:color w:val="000000"/>
        </w:rPr>
        <w:t xml:space="preserve"> fare. </w:t>
      </w:r>
    </w:p>
    <w:p w14:paraId="167FD94A" w14:textId="77777777" w:rsidR="00D471FD" w:rsidRDefault="00D471FD" w:rsidP="00964FB3">
      <w:pPr>
        <w:rPr>
          <w:rFonts w:eastAsia="Calibri" w:cs="Arial"/>
          <w:color w:val="000000"/>
        </w:rPr>
      </w:pPr>
    </w:p>
    <w:p w14:paraId="11EE3C7B" w14:textId="217788F5" w:rsidR="00964FB3" w:rsidRPr="00213542" w:rsidRDefault="00D471FD" w:rsidP="00964FB3">
      <w:pPr>
        <w:rPr>
          <w:rFonts w:cs="Arial"/>
        </w:rPr>
      </w:pPr>
      <w:r>
        <w:rPr>
          <w:rFonts w:eastAsia="Calibri" w:cs="Arial"/>
          <w:color w:val="000000"/>
        </w:rPr>
        <w:t>The successful applicant will be expected to work during Labour Party Conference</w:t>
      </w:r>
      <w:r w:rsidR="00156547">
        <w:rPr>
          <w:rFonts w:eastAsia="Calibri" w:cs="Arial"/>
          <w:color w:val="000000"/>
        </w:rPr>
        <w:t xml:space="preserve"> 2026 (September 26</w:t>
      </w:r>
      <w:r w:rsidR="00156547" w:rsidRPr="00156547">
        <w:rPr>
          <w:rFonts w:eastAsia="Calibri" w:cs="Arial"/>
          <w:color w:val="000000"/>
          <w:vertAlign w:val="superscript"/>
        </w:rPr>
        <w:t>th</w:t>
      </w:r>
      <w:r w:rsidR="00156547">
        <w:rPr>
          <w:rFonts w:eastAsia="Calibri" w:cs="Arial"/>
          <w:color w:val="000000"/>
        </w:rPr>
        <w:t>-30</w:t>
      </w:r>
      <w:r w:rsidR="00156547" w:rsidRPr="00156547">
        <w:rPr>
          <w:rFonts w:eastAsia="Calibri" w:cs="Arial"/>
          <w:color w:val="000000"/>
          <w:vertAlign w:val="superscript"/>
        </w:rPr>
        <w:t>th</w:t>
      </w:r>
      <w:r w:rsidR="00156547">
        <w:rPr>
          <w:rFonts w:eastAsia="Calibri" w:cs="Arial"/>
          <w:color w:val="000000"/>
        </w:rPr>
        <w:t>)</w:t>
      </w:r>
      <w:r>
        <w:rPr>
          <w:rFonts w:eastAsia="Calibri" w:cs="Arial"/>
          <w:color w:val="000000"/>
        </w:rPr>
        <w:t xml:space="preserve">. </w:t>
      </w:r>
    </w:p>
    <w:p w14:paraId="612D4C8B" w14:textId="77777777" w:rsidR="00213542" w:rsidRDefault="00213542" w:rsidP="00964FB3">
      <w:pPr>
        <w:rPr>
          <w:rFonts w:eastAsia="Calibri" w:cs="Arial"/>
          <w:color w:val="000000"/>
        </w:rPr>
      </w:pPr>
    </w:p>
    <w:p w14:paraId="0FECE6E7" w14:textId="3CD7242B" w:rsidR="00702089" w:rsidRPr="007711FB" w:rsidRDefault="00964FB3" w:rsidP="00964FB3">
      <w:pPr>
        <w:rPr>
          <w:rFonts w:eastAsia="Calibri" w:cs="Arial"/>
          <w:color w:val="000000"/>
        </w:rPr>
      </w:pPr>
      <w:r w:rsidRPr="007711FB">
        <w:rPr>
          <w:rFonts w:eastAsia="Calibri" w:cs="Arial"/>
          <w:color w:val="000000"/>
        </w:rPr>
        <w:t>O</w:t>
      </w:r>
      <w:r w:rsidR="00702089" w:rsidRPr="007711FB">
        <w:rPr>
          <w:rFonts w:eastAsia="Calibri" w:cs="Arial"/>
          <w:color w:val="000000"/>
        </w:rPr>
        <w:t xml:space="preserve">ther expenses </w:t>
      </w:r>
      <w:r w:rsidR="00156547">
        <w:rPr>
          <w:rFonts w:eastAsia="Calibri" w:cs="Arial"/>
          <w:color w:val="000000"/>
        </w:rPr>
        <w:t xml:space="preserve">are </w:t>
      </w:r>
      <w:r w:rsidR="00702089" w:rsidRPr="007711FB">
        <w:rPr>
          <w:rFonts w:eastAsia="Calibri" w:cs="Arial"/>
          <w:color w:val="000000"/>
        </w:rPr>
        <w:t>likely to be minimal: occasional postal costs, and printing (all to be reimbursed)</w:t>
      </w:r>
      <w:r w:rsidR="007F032E" w:rsidRPr="007711FB">
        <w:rPr>
          <w:rFonts w:eastAsia="Calibri" w:cs="Arial"/>
          <w:color w:val="000000"/>
        </w:rPr>
        <w:t xml:space="preserve">. </w:t>
      </w:r>
    </w:p>
    <w:p w14:paraId="5CEB060E" w14:textId="77777777" w:rsidR="00702089" w:rsidRPr="007711FB" w:rsidRDefault="00702089" w:rsidP="00E54EBA">
      <w:pPr>
        <w:rPr>
          <w:rFonts w:cs="Arial"/>
        </w:rPr>
      </w:pPr>
    </w:p>
    <w:p w14:paraId="6CB05F0B" w14:textId="77777777" w:rsidR="00213542" w:rsidRDefault="009D2A67" w:rsidP="00E54EBA">
      <w:pPr>
        <w:rPr>
          <w:rFonts w:cs="Arial"/>
          <w:b/>
          <w:bCs/>
        </w:rPr>
      </w:pPr>
      <w:r w:rsidRPr="007711FB">
        <w:rPr>
          <w:rFonts w:cs="Arial"/>
          <w:b/>
          <w:bCs/>
        </w:rPr>
        <w:t xml:space="preserve">Location: </w:t>
      </w:r>
    </w:p>
    <w:p w14:paraId="074136F4" w14:textId="77777777" w:rsidR="00213542" w:rsidRDefault="00213542" w:rsidP="00E54EBA">
      <w:pPr>
        <w:rPr>
          <w:rFonts w:cs="Arial"/>
          <w:b/>
          <w:bCs/>
        </w:rPr>
      </w:pPr>
    </w:p>
    <w:p w14:paraId="56D3620D" w14:textId="29F617DD" w:rsidR="009008D8" w:rsidRPr="007711FB" w:rsidRDefault="00213542" w:rsidP="00E54EBA">
      <w:pPr>
        <w:rPr>
          <w:rFonts w:cs="Arial"/>
        </w:rPr>
      </w:pPr>
      <w:r>
        <w:rPr>
          <w:rFonts w:cs="Arial"/>
        </w:rPr>
        <w:t>R</w:t>
      </w:r>
      <w:r w:rsidR="009D2A67" w:rsidRPr="007711FB">
        <w:rPr>
          <w:rFonts w:cs="Arial"/>
        </w:rPr>
        <w:t xml:space="preserve">emote working, so anywhere in UK. </w:t>
      </w:r>
    </w:p>
    <w:p w14:paraId="4C9DA5DD" w14:textId="48D9DC61" w:rsidR="00BE7CF8" w:rsidRPr="007711FB" w:rsidRDefault="00BE7CF8" w:rsidP="00156547">
      <w:pPr>
        <w:spacing w:after="160" w:line="278" w:lineRule="auto"/>
        <w:rPr>
          <w:rFonts w:cs="Arial"/>
        </w:rPr>
      </w:pPr>
    </w:p>
    <w:sectPr w:rsidR="00BE7CF8" w:rsidRPr="00771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65"/>
    <w:multiLevelType w:val="multilevel"/>
    <w:tmpl w:val="FA0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E07"/>
    <w:multiLevelType w:val="multilevel"/>
    <w:tmpl w:val="EEE44D1E"/>
    <w:lvl w:ilvl="0">
      <w:start w:val="1"/>
      <w:numFmt w:val="bullet"/>
      <w:lvlText w:val="●"/>
      <w:lvlJc w:val="left"/>
      <w:pPr>
        <w:ind w:left="-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612DAE"/>
    <w:multiLevelType w:val="hybridMultilevel"/>
    <w:tmpl w:val="4956B748"/>
    <w:lvl w:ilvl="0" w:tplc="BAF8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B1B"/>
    <w:multiLevelType w:val="multilevel"/>
    <w:tmpl w:val="87F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E4DA3"/>
    <w:multiLevelType w:val="hybridMultilevel"/>
    <w:tmpl w:val="5E7C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4E0E"/>
    <w:multiLevelType w:val="hybridMultilevel"/>
    <w:tmpl w:val="6E38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4BA7"/>
    <w:multiLevelType w:val="multilevel"/>
    <w:tmpl w:val="D408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582C"/>
    <w:multiLevelType w:val="hybridMultilevel"/>
    <w:tmpl w:val="C7B89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4D73"/>
    <w:multiLevelType w:val="multilevel"/>
    <w:tmpl w:val="7EBE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90371">
    <w:abstractNumId w:val="4"/>
  </w:num>
  <w:num w:numId="2" w16cid:durableId="1478497406">
    <w:abstractNumId w:val="7"/>
  </w:num>
  <w:num w:numId="3" w16cid:durableId="1035614098">
    <w:abstractNumId w:val="2"/>
  </w:num>
  <w:num w:numId="4" w16cid:durableId="80641365">
    <w:abstractNumId w:val="1"/>
  </w:num>
  <w:num w:numId="5" w16cid:durableId="1353535804">
    <w:abstractNumId w:val="5"/>
  </w:num>
  <w:num w:numId="6" w16cid:durableId="846138799">
    <w:abstractNumId w:val="3"/>
  </w:num>
  <w:num w:numId="7" w16cid:durableId="377241451">
    <w:abstractNumId w:val="6"/>
  </w:num>
  <w:num w:numId="8" w16cid:durableId="157691951">
    <w:abstractNumId w:val="8"/>
  </w:num>
  <w:num w:numId="9" w16cid:durableId="194919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09"/>
    <w:rsid w:val="0000760B"/>
    <w:rsid w:val="000846A1"/>
    <w:rsid w:val="000C639A"/>
    <w:rsid w:val="000E6124"/>
    <w:rsid w:val="001122FE"/>
    <w:rsid w:val="00156547"/>
    <w:rsid w:val="00187D35"/>
    <w:rsid w:val="00195ED0"/>
    <w:rsid w:val="001D5C0A"/>
    <w:rsid w:val="00213542"/>
    <w:rsid w:val="00217D26"/>
    <w:rsid w:val="002936ED"/>
    <w:rsid w:val="002B4F0A"/>
    <w:rsid w:val="003311A7"/>
    <w:rsid w:val="00387A92"/>
    <w:rsid w:val="003C2497"/>
    <w:rsid w:val="003D1191"/>
    <w:rsid w:val="003D7510"/>
    <w:rsid w:val="004421AE"/>
    <w:rsid w:val="00446190"/>
    <w:rsid w:val="004C1FBC"/>
    <w:rsid w:val="0051161F"/>
    <w:rsid w:val="005D0F74"/>
    <w:rsid w:val="00641969"/>
    <w:rsid w:val="006B12CF"/>
    <w:rsid w:val="006B3A05"/>
    <w:rsid w:val="006E70F6"/>
    <w:rsid w:val="00702089"/>
    <w:rsid w:val="00763890"/>
    <w:rsid w:val="007711FB"/>
    <w:rsid w:val="007F032E"/>
    <w:rsid w:val="00800138"/>
    <w:rsid w:val="00812631"/>
    <w:rsid w:val="00812A3C"/>
    <w:rsid w:val="008300B5"/>
    <w:rsid w:val="00836D55"/>
    <w:rsid w:val="0084036E"/>
    <w:rsid w:val="008516BE"/>
    <w:rsid w:val="00851A60"/>
    <w:rsid w:val="008876B0"/>
    <w:rsid w:val="008A1480"/>
    <w:rsid w:val="009008D8"/>
    <w:rsid w:val="00964FB3"/>
    <w:rsid w:val="00987EA0"/>
    <w:rsid w:val="009D2A67"/>
    <w:rsid w:val="009D31EF"/>
    <w:rsid w:val="009D6F89"/>
    <w:rsid w:val="00A23BB3"/>
    <w:rsid w:val="00A5354B"/>
    <w:rsid w:val="00A56FB3"/>
    <w:rsid w:val="00A57E43"/>
    <w:rsid w:val="00BB32B2"/>
    <w:rsid w:val="00BE2871"/>
    <w:rsid w:val="00BE7CF8"/>
    <w:rsid w:val="00C52605"/>
    <w:rsid w:val="00C9692E"/>
    <w:rsid w:val="00CD2FD8"/>
    <w:rsid w:val="00D324D0"/>
    <w:rsid w:val="00D471FD"/>
    <w:rsid w:val="00D818E7"/>
    <w:rsid w:val="00DF5632"/>
    <w:rsid w:val="00E23FD6"/>
    <w:rsid w:val="00E420C0"/>
    <w:rsid w:val="00E468A1"/>
    <w:rsid w:val="00E54EBA"/>
    <w:rsid w:val="00E703D5"/>
    <w:rsid w:val="00EB7809"/>
    <w:rsid w:val="00F02D30"/>
    <w:rsid w:val="00F41935"/>
    <w:rsid w:val="00F9337D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6222"/>
  <w15:chartTrackingRefBased/>
  <w15:docId w15:val="{1EA0C8AA-6D77-4B42-AE05-E9A31298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6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8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8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8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8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8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8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8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8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809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809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514</Words>
  <Characters>3106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Spencer</dc:creator>
  <cp:keywords/>
  <dc:description/>
  <cp:lastModifiedBy>Sheila Spencer</cp:lastModifiedBy>
  <cp:revision>6</cp:revision>
  <dcterms:created xsi:type="dcterms:W3CDTF">2026-02-11T11:46:00Z</dcterms:created>
  <dcterms:modified xsi:type="dcterms:W3CDTF">2026-02-11T16:32:00Z</dcterms:modified>
</cp:coreProperties>
</file>